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E6" w:rsidRPr="00440FE6" w:rsidRDefault="00440FE6" w:rsidP="00440FE6">
      <w:pPr>
        <w:pStyle w:val="ConsPlusNonformat"/>
        <w:ind w:right="-55"/>
        <w:jc w:val="center"/>
        <w:rPr>
          <w:rFonts w:ascii="Times New Roman" w:hAnsi="Times New Roman" w:cs="Times New Roman"/>
          <w:sz w:val="24"/>
          <w:szCs w:val="24"/>
        </w:rPr>
      </w:pPr>
      <w:r w:rsidRPr="00440FE6">
        <w:rPr>
          <w:rFonts w:ascii="Times New Roman" w:hAnsi="Times New Roman" w:cs="Times New Roman"/>
          <w:sz w:val="24"/>
          <w:szCs w:val="24"/>
        </w:rPr>
        <w:t>Опросный лист</w:t>
      </w:r>
    </w:p>
    <w:p w:rsidR="00440FE6" w:rsidRPr="00440FE6" w:rsidRDefault="00440FE6" w:rsidP="00440FE6">
      <w:pPr>
        <w:pStyle w:val="ConsPlusNonformat"/>
        <w:ind w:right="-55"/>
        <w:jc w:val="center"/>
        <w:rPr>
          <w:rFonts w:ascii="Times New Roman" w:hAnsi="Times New Roman" w:cs="Times New Roman"/>
          <w:sz w:val="24"/>
          <w:szCs w:val="24"/>
        </w:rPr>
      </w:pPr>
      <w:r w:rsidRPr="00440FE6">
        <w:rPr>
          <w:rFonts w:ascii="Times New Roman" w:hAnsi="Times New Roman" w:cs="Times New Roman"/>
          <w:sz w:val="24"/>
          <w:szCs w:val="24"/>
        </w:rPr>
        <w:t xml:space="preserve"> для проведения публичных консультаций</w:t>
      </w:r>
    </w:p>
    <w:p w:rsidR="00440FE6" w:rsidRPr="00440FE6" w:rsidRDefault="00440FE6" w:rsidP="00440FE6">
      <w:pPr>
        <w:pStyle w:val="ConsPlusNonformat"/>
        <w:ind w:right="-55"/>
        <w:jc w:val="center"/>
        <w:rPr>
          <w:rFonts w:ascii="Times New Roman" w:hAnsi="Times New Roman" w:cs="Times New Roman"/>
          <w:sz w:val="24"/>
          <w:szCs w:val="24"/>
        </w:rPr>
      </w:pPr>
      <w:r w:rsidRPr="00440FE6">
        <w:rPr>
          <w:rFonts w:ascii="Times New Roman" w:hAnsi="Times New Roman" w:cs="Times New Roman"/>
          <w:sz w:val="24"/>
          <w:szCs w:val="24"/>
        </w:rPr>
        <w:t>по проекту нормативного правового акта</w:t>
      </w:r>
      <w:bookmarkStart w:id="0" w:name="Par306"/>
      <w:bookmarkEnd w:id="0"/>
    </w:p>
    <w:p w:rsidR="00440FE6" w:rsidRPr="00440FE6" w:rsidRDefault="00440FE6" w:rsidP="00440FE6">
      <w:pPr>
        <w:pStyle w:val="ConsPlusNonformat"/>
        <w:ind w:right="-55"/>
        <w:rPr>
          <w:rFonts w:ascii="Times New Roman" w:hAnsi="Times New Roman" w:cs="Times New Roman"/>
          <w:sz w:val="24"/>
          <w:szCs w:val="24"/>
        </w:rPr>
      </w:pPr>
      <w:r w:rsidRPr="00440FE6">
        <w:rPr>
          <w:rFonts w:ascii="Times New Roman" w:hAnsi="Times New Roman" w:cs="Times New Roman"/>
          <w:sz w:val="24"/>
          <w:szCs w:val="24"/>
        </w:rPr>
        <w:t>___________________________________________________________________</w:t>
      </w:r>
    </w:p>
    <w:p w:rsidR="00440FE6" w:rsidRPr="00440FE6" w:rsidRDefault="00440FE6" w:rsidP="00440FE6">
      <w:pPr>
        <w:pStyle w:val="ConsPlusNonformat"/>
        <w:ind w:right="-55"/>
        <w:rPr>
          <w:rFonts w:ascii="Times New Roman" w:hAnsi="Times New Roman" w:cs="Times New Roman"/>
          <w:sz w:val="24"/>
          <w:szCs w:val="24"/>
        </w:rPr>
      </w:pPr>
      <w:r w:rsidRPr="00440FE6">
        <w:rPr>
          <w:rFonts w:ascii="Times New Roman" w:hAnsi="Times New Roman" w:cs="Times New Roman"/>
          <w:sz w:val="24"/>
          <w:szCs w:val="24"/>
        </w:rPr>
        <w:t xml:space="preserve">                                  (наименование вида документа и его заголовок)</w:t>
      </w:r>
    </w:p>
    <w:p w:rsidR="00440FE6" w:rsidRPr="00440FE6" w:rsidRDefault="00440FE6" w:rsidP="00440FE6">
      <w:pPr>
        <w:pStyle w:val="ConsPlusNormal"/>
        <w:ind w:right="-55"/>
        <w:jc w:val="both"/>
        <w:rPr>
          <w:rFonts w:ascii="Times New Roman" w:hAnsi="Times New Roman" w:cs="Times New Roman"/>
          <w:sz w:val="24"/>
          <w:szCs w:val="24"/>
        </w:rPr>
      </w:pPr>
    </w:p>
    <w:p w:rsidR="00440FE6" w:rsidRPr="00440FE6" w:rsidRDefault="00440FE6" w:rsidP="00440FE6">
      <w:pPr>
        <w:pStyle w:val="ConsPlusCell"/>
        <w:ind w:right="-55"/>
        <w:jc w:val="center"/>
        <w:rPr>
          <w:rFonts w:ascii="Times New Roman" w:hAnsi="Times New Roman" w:cs="Times New Roman"/>
          <w:sz w:val="24"/>
          <w:szCs w:val="24"/>
        </w:rPr>
      </w:pPr>
      <w:r w:rsidRPr="00440FE6">
        <w:rPr>
          <w:rFonts w:ascii="Times New Roman" w:hAnsi="Times New Roman" w:cs="Times New Roman"/>
          <w:sz w:val="24"/>
          <w:szCs w:val="24"/>
        </w:rPr>
        <w:t>Контактная информация об участнике публичных консультаций</w:t>
      </w:r>
    </w:p>
    <w:p w:rsidR="00440FE6" w:rsidRPr="00440FE6" w:rsidRDefault="00440FE6" w:rsidP="00440FE6">
      <w:pPr>
        <w:pStyle w:val="ConsPlusCell"/>
        <w:ind w:right="-55"/>
        <w:jc w:val="both"/>
        <w:rPr>
          <w:rFonts w:ascii="Times New Roman" w:hAnsi="Times New Roman" w:cs="Times New Roman"/>
          <w:sz w:val="24"/>
          <w:szCs w:val="24"/>
        </w:rPr>
      </w:pPr>
      <w:r w:rsidRPr="00440FE6">
        <w:rPr>
          <w:rFonts w:ascii="Times New Roman" w:hAnsi="Times New Roman" w:cs="Times New Roman"/>
          <w:sz w:val="24"/>
          <w:szCs w:val="24"/>
        </w:rPr>
        <w:t xml:space="preserve">Наименование </w:t>
      </w:r>
      <w:proofErr w:type="gramStart"/>
      <w:r w:rsidRPr="00440FE6">
        <w:rPr>
          <w:rFonts w:ascii="Times New Roman" w:hAnsi="Times New Roman" w:cs="Times New Roman"/>
          <w:sz w:val="24"/>
          <w:szCs w:val="24"/>
        </w:rPr>
        <w:t>участника:_</w:t>
      </w:r>
      <w:proofErr w:type="gramEnd"/>
      <w:r w:rsidRPr="00440FE6">
        <w:rPr>
          <w:rFonts w:ascii="Times New Roman" w:hAnsi="Times New Roman" w:cs="Times New Roman"/>
          <w:sz w:val="24"/>
          <w:szCs w:val="24"/>
        </w:rPr>
        <w:t>________________________________________________________</w:t>
      </w:r>
    </w:p>
    <w:p w:rsidR="00440FE6" w:rsidRPr="00440FE6" w:rsidRDefault="00440FE6" w:rsidP="00440FE6">
      <w:pPr>
        <w:pStyle w:val="ConsPlusCell"/>
        <w:ind w:right="-55"/>
        <w:jc w:val="both"/>
        <w:rPr>
          <w:rFonts w:ascii="Times New Roman" w:hAnsi="Times New Roman" w:cs="Times New Roman"/>
          <w:sz w:val="24"/>
          <w:szCs w:val="24"/>
        </w:rPr>
      </w:pPr>
      <w:r w:rsidRPr="00440FE6">
        <w:rPr>
          <w:rFonts w:ascii="Times New Roman" w:hAnsi="Times New Roman" w:cs="Times New Roman"/>
          <w:sz w:val="24"/>
          <w:szCs w:val="24"/>
        </w:rPr>
        <w:t>__________________________________________________________________</w:t>
      </w:r>
    </w:p>
    <w:p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 xml:space="preserve">Сфера деятельности </w:t>
      </w:r>
      <w:proofErr w:type="gramStart"/>
      <w:r w:rsidRPr="00440FE6">
        <w:rPr>
          <w:rFonts w:ascii="Times New Roman" w:hAnsi="Times New Roman" w:cs="Times New Roman"/>
          <w:sz w:val="24"/>
          <w:szCs w:val="24"/>
        </w:rPr>
        <w:t>участника:_</w:t>
      </w:r>
      <w:proofErr w:type="gramEnd"/>
      <w:r w:rsidRPr="00440FE6">
        <w:rPr>
          <w:rFonts w:ascii="Times New Roman" w:hAnsi="Times New Roman" w:cs="Times New Roman"/>
          <w:sz w:val="24"/>
          <w:szCs w:val="24"/>
        </w:rPr>
        <w:t>________________________________________________________</w:t>
      </w:r>
    </w:p>
    <w:p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__________________________________________________________________</w:t>
      </w:r>
    </w:p>
    <w:p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 xml:space="preserve">Ф.И.О. контактного </w:t>
      </w:r>
      <w:proofErr w:type="gramStart"/>
      <w:r w:rsidRPr="00440FE6">
        <w:rPr>
          <w:rFonts w:ascii="Times New Roman" w:hAnsi="Times New Roman" w:cs="Times New Roman"/>
          <w:sz w:val="24"/>
          <w:szCs w:val="24"/>
        </w:rPr>
        <w:t>лица:_</w:t>
      </w:r>
      <w:proofErr w:type="gramEnd"/>
      <w:r w:rsidRPr="00440FE6">
        <w:rPr>
          <w:rFonts w:ascii="Times New Roman" w:hAnsi="Times New Roman" w:cs="Times New Roman"/>
          <w:sz w:val="24"/>
          <w:szCs w:val="24"/>
        </w:rPr>
        <w:t>____________________________________________________________</w:t>
      </w:r>
    </w:p>
    <w:p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 xml:space="preserve">Номер контактного </w:t>
      </w:r>
      <w:proofErr w:type="gramStart"/>
      <w:r w:rsidRPr="00440FE6">
        <w:rPr>
          <w:rFonts w:ascii="Times New Roman" w:hAnsi="Times New Roman" w:cs="Times New Roman"/>
          <w:sz w:val="24"/>
          <w:szCs w:val="24"/>
        </w:rPr>
        <w:t>телефона:_</w:t>
      </w:r>
      <w:proofErr w:type="gramEnd"/>
      <w:r w:rsidRPr="00440FE6">
        <w:rPr>
          <w:rFonts w:ascii="Times New Roman" w:hAnsi="Times New Roman" w:cs="Times New Roman"/>
          <w:sz w:val="24"/>
          <w:szCs w:val="24"/>
        </w:rPr>
        <w:t>________________________________________________________</w:t>
      </w:r>
    </w:p>
    <w:p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 xml:space="preserve">Адрес электронной </w:t>
      </w:r>
      <w:proofErr w:type="gramStart"/>
      <w:r w:rsidRPr="00440FE6">
        <w:rPr>
          <w:rFonts w:ascii="Times New Roman" w:hAnsi="Times New Roman" w:cs="Times New Roman"/>
          <w:sz w:val="24"/>
          <w:szCs w:val="24"/>
        </w:rPr>
        <w:t>почты:_</w:t>
      </w:r>
      <w:proofErr w:type="gramEnd"/>
      <w:r w:rsidRPr="00440FE6">
        <w:rPr>
          <w:rFonts w:ascii="Times New Roman" w:hAnsi="Times New Roman" w:cs="Times New Roman"/>
          <w:sz w:val="24"/>
          <w:szCs w:val="24"/>
        </w:rPr>
        <w:t>___________________________________________________________</w:t>
      </w:r>
    </w:p>
    <w:p w:rsidR="00440FE6" w:rsidRPr="00440FE6" w:rsidRDefault="00440FE6" w:rsidP="00440FE6">
      <w:pPr>
        <w:pStyle w:val="ConsPlusNormal"/>
        <w:jc w:val="center"/>
        <w:outlineLvl w:val="2"/>
        <w:rPr>
          <w:rFonts w:ascii="Times New Roman" w:hAnsi="Times New Roman" w:cs="Times New Roman"/>
          <w:sz w:val="24"/>
          <w:szCs w:val="24"/>
        </w:rPr>
      </w:pPr>
    </w:p>
    <w:p w:rsidR="00440FE6" w:rsidRPr="00440FE6" w:rsidRDefault="00440FE6" w:rsidP="00440FE6">
      <w:pPr>
        <w:pStyle w:val="ConsPlusNormal"/>
        <w:jc w:val="center"/>
        <w:outlineLvl w:val="2"/>
        <w:rPr>
          <w:rFonts w:ascii="Times New Roman" w:hAnsi="Times New Roman" w:cs="Times New Roman"/>
          <w:sz w:val="24"/>
          <w:szCs w:val="24"/>
        </w:rPr>
      </w:pPr>
      <w:r w:rsidRPr="00440FE6">
        <w:rPr>
          <w:rFonts w:ascii="Times New Roman" w:hAnsi="Times New Roman" w:cs="Times New Roman"/>
          <w:sz w:val="24"/>
          <w:szCs w:val="24"/>
        </w:rPr>
        <w:t>Перечень вопросов,</w:t>
      </w:r>
    </w:p>
    <w:p w:rsidR="00440FE6" w:rsidRPr="00440FE6" w:rsidRDefault="00440FE6" w:rsidP="00440FE6">
      <w:pPr>
        <w:pStyle w:val="ConsPlusNormal"/>
        <w:jc w:val="center"/>
        <w:rPr>
          <w:rFonts w:ascii="Times New Roman" w:hAnsi="Times New Roman" w:cs="Times New Roman"/>
          <w:sz w:val="24"/>
          <w:szCs w:val="24"/>
        </w:rPr>
      </w:pPr>
      <w:r w:rsidRPr="00440FE6">
        <w:rPr>
          <w:rFonts w:ascii="Times New Roman" w:hAnsi="Times New Roman" w:cs="Times New Roman"/>
          <w:sz w:val="24"/>
          <w:szCs w:val="24"/>
        </w:rPr>
        <w:t>обсуждаемых в ходе проведения публичных консультаций</w:t>
      </w:r>
    </w:p>
    <w:p w:rsidR="00440FE6" w:rsidRPr="00440FE6" w:rsidRDefault="00440FE6" w:rsidP="00440FE6">
      <w:pPr>
        <w:pStyle w:val="ConsPlusNormal"/>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2. Насколько корректно разработчик обосновал необходимость правового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затраты и/или более эффективны?</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w:t>
      </w:r>
      <w:r w:rsidR="00BB4DFA">
        <w:rPr>
          <w:rFonts w:ascii="Times New Roman" w:hAnsi="Times New Roman" w:cs="Times New Roman"/>
          <w:sz w:val="24"/>
          <w:szCs w:val="24"/>
        </w:rPr>
        <w:t>у таких субъектов в Вашем поселении</w:t>
      </w:r>
      <w:bookmarkStart w:id="1" w:name="_GoBack"/>
      <w:bookmarkEnd w:id="1"/>
      <w:r w:rsidRPr="00440FE6">
        <w:rPr>
          <w:rFonts w:ascii="Times New Roman" w:hAnsi="Times New Roman" w:cs="Times New Roman"/>
          <w:sz w:val="24"/>
          <w:szCs w:val="24"/>
        </w:rPr>
        <w:t xml:space="preserve"> или городе и прочее)?</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имеются ли технические ошибки;</w:t>
      </w: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8.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w:t>
      </w: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lastRenderedPageBreak/>
        <w:t>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12. Какие, на Ваш взгляд, целесообразно применить исключения по введению правового регулирования в отношении отдельных групп субъектов? Приведите соответствующее обоснование.</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ind w:firstLine="709"/>
        <w:jc w:val="both"/>
        <w:rPr>
          <w:rFonts w:ascii="Times New Roman" w:hAnsi="Times New Roman" w:cs="Times New Roman"/>
          <w:sz w:val="24"/>
          <w:szCs w:val="24"/>
        </w:rPr>
      </w:pPr>
    </w:p>
    <w:p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14. Иные предложения и замечания, которые, по Вашему мнению, целесообразно учесть в рамках оценки регулирующего воздействия.</w:t>
      </w:r>
    </w:p>
    <w:p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rsidTr="00E77312">
        <w:tc>
          <w:tcPr>
            <w:tcW w:w="8925" w:type="dxa"/>
            <w:tcBorders>
              <w:top w:val="single" w:sz="8" w:space="0" w:color="auto"/>
              <w:left w:val="single" w:sz="8" w:space="0" w:color="auto"/>
              <w:bottom w:val="single" w:sz="8" w:space="0" w:color="auto"/>
              <w:right w:val="single" w:sz="8" w:space="0" w:color="auto"/>
            </w:tcBorders>
          </w:tcPr>
          <w:p w:rsidR="00440FE6" w:rsidRPr="00440FE6" w:rsidRDefault="00440FE6" w:rsidP="00E77312">
            <w:pPr>
              <w:pStyle w:val="ConsPlusNormal"/>
              <w:ind w:firstLine="709"/>
              <w:jc w:val="both"/>
              <w:rPr>
                <w:rFonts w:ascii="Times New Roman" w:hAnsi="Times New Roman" w:cs="Times New Roman"/>
                <w:sz w:val="24"/>
                <w:szCs w:val="24"/>
              </w:rPr>
            </w:pPr>
          </w:p>
        </w:tc>
      </w:tr>
    </w:tbl>
    <w:p w:rsidR="00440FE6" w:rsidRPr="00440FE6" w:rsidRDefault="00440FE6" w:rsidP="00440FE6">
      <w:pPr>
        <w:pStyle w:val="ConsPlusNormal"/>
        <w:jc w:val="both"/>
        <w:rPr>
          <w:rFonts w:ascii="Times New Roman" w:hAnsi="Times New Roman" w:cs="Times New Roman"/>
          <w:sz w:val="24"/>
          <w:szCs w:val="24"/>
        </w:rPr>
      </w:pPr>
      <w:bookmarkStart w:id="2" w:name="Par405"/>
      <w:bookmarkEnd w:id="2"/>
    </w:p>
    <w:p w:rsidR="00440FE6" w:rsidRPr="00440FE6" w:rsidRDefault="00440FE6" w:rsidP="00440FE6">
      <w:pPr>
        <w:pStyle w:val="ConsPlusNormal"/>
        <w:jc w:val="both"/>
        <w:rPr>
          <w:rFonts w:ascii="Times New Roman" w:hAnsi="Times New Roman" w:cs="Times New Roman"/>
          <w:sz w:val="24"/>
          <w:szCs w:val="24"/>
        </w:rPr>
      </w:pPr>
    </w:p>
    <w:p w:rsidR="00440FE6" w:rsidRPr="00440FE6" w:rsidRDefault="00440FE6" w:rsidP="00440FE6">
      <w:pPr>
        <w:pStyle w:val="ConsPlusNormal"/>
        <w:jc w:val="both"/>
        <w:rPr>
          <w:rFonts w:ascii="Times New Roman" w:hAnsi="Times New Roman" w:cs="Times New Roman"/>
          <w:sz w:val="24"/>
          <w:szCs w:val="24"/>
        </w:rPr>
      </w:pPr>
    </w:p>
    <w:p w:rsidR="00440FE6" w:rsidRPr="00440FE6" w:rsidRDefault="00440FE6" w:rsidP="00440FE6">
      <w:pPr>
        <w:pStyle w:val="ConsPlusNormal"/>
        <w:spacing w:line="240" w:lineRule="atLeast"/>
        <w:jc w:val="both"/>
        <w:rPr>
          <w:rFonts w:ascii="Times New Roman" w:hAnsi="Times New Roman" w:cs="Times New Roman"/>
          <w:sz w:val="24"/>
          <w:szCs w:val="24"/>
        </w:rPr>
      </w:pPr>
      <w:r w:rsidRPr="00440FE6">
        <w:rPr>
          <w:rFonts w:ascii="Times New Roman" w:hAnsi="Times New Roman" w:cs="Times New Roman"/>
          <w:sz w:val="24"/>
          <w:szCs w:val="24"/>
        </w:rPr>
        <w:t>Уполномоченный</w:t>
      </w:r>
    </w:p>
    <w:p w:rsidR="00440FE6" w:rsidRPr="00440FE6" w:rsidRDefault="00440FE6" w:rsidP="00440FE6">
      <w:pPr>
        <w:pStyle w:val="ConsPlusNormal"/>
        <w:spacing w:line="240" w:lineRule="atLeast"/>
        <w:jc w:val="both"/>
        <w:rPr>
          <w:rFonts w:ascii="Times New Roman" w:hAnsi="Times New Roman" w:cs="Times New Roman"/>
          <w:sz w:val="24"/>
          <w:szCs w:val="24"/>
        </w:rPr>
      </w:pPr>
      <w:r w:rsidRPr="00440FE6">
        <w:rPr>
          <w:rFonts w:ascii="Times New Roman" w:hAnsi="Times New Roman" w:cs="Times New Roman"/>
          <w:sz w:val="24"/>
          <w:szCs w:val="24"/>
        </w:rPr>
        <w:t>орган                                _______________________   _____________________</w:t>
      </w:r>
    </w:p>
    <w:p w:rsidR="00440FE6" w:rsidRPr="00440FE6" w:rsidRDefault="00440FE6" w:rsidP="00440FE6">
      <w:pPr>
        <w:pStyle w:val="ConsPlusNormal"/>
        <w:spacing w:line="240" w:lineRule="atLeast"/>
        <w:jc w:val="both"/>
        <w:rPr>
          <w:rFonts w:ascii="Times New Roman" w:hAnsi="Times New Roman" w:cs="Times New Roman"/>
          <w:sz w:val="24"/>
          <w:szCs w:val="24"/>
        </w:rPr>
      </w:pPr>
      <w:r w:rsidRPr="00440FE6">
        <w:rPr>
          <w:rFonts w:ascii="Times New Roman" w:hAnsi="Times New Roman" w:cs="Times New Roman"/>
          <w:sz w:val="24"/>
          <w:szCs w:val="24"/>
        </w:rPr>
        <w:t xml:space="preserve">                                                            (</w:t>
      </w:r>
      <w:proofErr w:type="gramStart"/>
      <w:r w:rsidRPr="00440FE6">
        <w:rPr>
          <w:rFonts w:ascii="Times New Roman" w:hAnsi="Times New Roman" w:cs="Times New Roman"/>
          <w:sz w:val="24"/>
          <w:szCs w:val="24"/>
        </w:rPr>
        <w:t xml:space="preserve">подпись)   </w:t>
      </w:r>
      <w:proofErr w:type="gramEnd"/>
      <w:r w:rsidRPr="00440FE6">
        <w:rPr>
          <w:rFonts w:ascii="Times New Roman" w:hAnsi="Times New Roman" w:cs="Times New Roman"/>
          <w:sz w:val="24"/>
          <w:szCs w:val="24"/>
        </w:rPr>
        <w:t xml:space="preserve">                                 (Ф.И.О.)</w:t>
      </w:r>
    </w:p>
    <w:p w:rsidR="00440FE6" w:rsidRPr="00440FE6" w:rsidRDefault="00440FE6" w:rsidP="00440FE6">
      <w:pPr>
        <w:pStyle w:val="ConsPlusNormal"/>
        <w:spacing w:line="240" w:lineRule="atLeast"/>
        <w:jc w:val="both"/>
        <w:rPr>
          <w:rFonts w:ascii="Times New Roman" w:hAnsi="Times New Roman" w:cs="Times New Roman"/>
          <w:sz w:val="24"/>
          <w:szCs w:val="24"/>
        </w:rPr>
      </w:pPr>
    </w:p>
    <w:p w:rsidR="00440FE6" w:rsidRDefault="00440FE6" w:rsidP="00440FE6">
      <w:pPr>
        <w:autoSpaceDE w:val="0"/>
        <w:autoSpaceDN w:val="0"/>
        <w:adjustRightInd w:val="0"/>
        <w:ind w:left="4752"/>
        <w:jc w:val="center"/>
        <w:rPr>
          <w:sz w:val="28"/>
          <w:szCs w:val="28"/>
        </w:rPr>
      </w:pPr>
    </w:p>
    <w:p w:rsidR="002A28B6" w:rsidRDefault="002A28B6"/>
    <w:sectPr w:rsidR="002A28B6" w:rsidSect="00440FE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46"/>
    <w:rsid w:val="002A28B6"/>
    <w:rsid w:val="00440FE6"/>
    <w:rsid w:val="00BB4DFA"/>
    <w:rsid w:val="00DD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A840-9C9E-40B3-96F4-E9C6B93C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F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0FE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440F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40F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40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1016</Words>
  <Characters>5797</Characters>
  <Application>Microsoft Office Word</Application>
  <DocSecurity>0</DocSecurity>
  <Lines>48</Lines>
  <Paragraphs>13</Paragraphs>
  <ScaleCrop>false</ScaleCrop>
  <Company>"Тахтамукайский район"</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Яблоновское городское поселение Администрация МО</cp:lastModifiedBy>
  <cp:revision>4</cp:revision>
  <dcterms:created xsi:type="dcterms:W3CDTF">2016-05-25T12:19:00Z</dcterms:created>
  <dcterms:modified xsi:type="dcterms:W3CDTF">2017-10-02T13:13:00Z</dcterms:modified>
</cp:coreProperties>
</file>