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1D" w:rsidRPr="001F673C" w:rsidRDefault="00AB261D" w:rsidP="00AB261D">
      <w:pPr>
        <w:spacing w:line="253" w:lineRule="atLeast"/>
        <w:ind w:firstLine="567"/>
        <w:jc w:val="center"/>
        <w:rPr>
          <w:b/>
          <w:sz w:val="28"/>
          <w:szCs w:val="28"/>
        </w:rPr>
      </w:pPr>
      <w:r w:rsidRPr="001F673C">
        <w:rPr>
          <w:b/>
          <w:color w:val="000000"/>
          <w:sz w:val="28"/>
          <w:szCs w:val="28"/>
        </w:rPr>
        <w:t xml:space="preserve">ИЗВЕЩЕНИЕ </w:t>
      </w:r>
      <w:r w:rsidRPr="001F673C">
        <w:rPr>
          <w:b/>
          <w:sz w:val="28"/>
          <w:szCs w:val="28"/>
        </w:rPr>
        <w:t>о возможности предоставле</w:t>
      </w:r>
      <w:r w:rsidR="001F673C">
        <w:rPr>
          <w:b/>
          <w:sz w:val="28"/>
          <w:szCs w:val="28"/>
        </w:rPr>
        <w:t>ния в аренду земельного участка</w:t>
      </w:r>
      <w:r w:rsidRPr="001F673C">
        <w:rPr>
          <w:b/>
          <w:sz w:val="28"/>
          <w:szCs w:val="28"/>
        </w:rPr>
        <w:t xml:space="preserve"> </w:t>
      </w:r>
      <w:r w:rsidR="001F673C" w:rsidRPr="001F673C">
        <w:rPr>
          <w:b/>
          <w:sz w:val="28"/>
          <w:szCs w:val="28"/>
        </w:rPr>
        <w:t xml:space="preserve">с </w:t>
      </w:r>
      <w:r w:rsidR="001F673C" w:rsidRPr="001F673C">
        <w:rPr>
          <w:rFonts w:eastAsiaTheme="minorHAnsi"/>
          <w:b/>
          <w:sz w:val="28"/>
          <w:szCs w:val="28"/>
          <w:lang w:eastAsia="en-US"/>
        </w:rPr>
        <w:t>местоположением: Республика Адыгея, Тахтамукайский район, ДНТ «Лесник», ул. Лесная</w:t>
      </w:r>
      <w:r w:rsidR="001F673C" w:rsidRPr="001F673C">
        <w:rPr>
          <w:b/>
          <w:sz w:val="28"/>
          <w:szCs w:val="28"/>
        </w:rPr>
        <w:t xml:space="preserve">, напротив земельного участка, расположенного по адресу: </w:t>
      </w:r>
      <w:r w:rsidR="001F673C" w:rsidRPr="001F673C">
        <w:rPr>
          <w:rFonts w:eastAsiaTheme="minorHAnsi"/>
          <w:b/>
          <w:sz w:val="28"/>
          <w:szCs w:val="28"/>
          <w:lang w:eastAsia="en-US"/>
        </w:rPr>
        <w:t>Республика Адыгея, Тахтамукайский район, ДНТ «Лесник», ул. Лесная, 2</w:t>
      </w:r>
      <w:r w:rsidRPr="001F673C">
        <w:rPr>
          <w:b/>
          <w:sz w:val="28"/>
          <w:szCs w:val="28"/>
        </w:rPr>
        <w:t>.</w:t>
      </w:r>
    </w:p>
    <w:p w:rsidR="003E6070" w:rsidRPr="001F673C" w:rsidRDefault="001F673C" w:rsidP="001F673C">
      <w:pPr>
        <w:tabs>
          <w:tab w:val="left" w:pos="6870"/>
        </w:tabs>
        <w:spacing w:line="253" w:lineRule="atLeast"/>
        <w:ind w:firstLine="567"/>
        <w:jc w:val="both"/>
        <w:rPr>
          <w:color w:val="000000"/>
          <w:sz w:val="28"/>
          <w:szCs w:val="28"/>
        </w:rPr>
      </w:pPr>
      <w:r w:rsidRPr="001F673C">
        <w:rPr>
          <w:color w:val="000000"/>
          <w:sz w:val="28"/>
          <w:szCs w:val="28"/>
        </w:rPr>
        <w:t>15 июня 2018 г.</w:t>
      </w:r>
      <w:r>
        <w:rPr>
          <w:color w:val="000000"/>
          <w:sz w:val="28"/>
          <w:szCs w:val="28"/>
        </w:rPr>
        <w:tab/>
        <w:t xml:space="preserve">      пгт Яблоновский</w:t>
      </w:r>
    </w:p>
    <w:p w:rsidR="001F673C" w:rsidRDefault="001F673C" w:rsidP="003E6070">
      <w:pPr>
        <w:spacing w:line="253" w:lineRule="atLeast"/>
        <w:ind w:firstLine="567"/>
        <w:jc w:val="both"/>
        <w:rPr>
          <w:color w:val="000000"/>
        </w:rPr>
      </w:pPr>
    </w:p>
    <w:p w:rsidR="001F673C" w:rsidRDefault="001F673C" w:rsidP="001F67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49F6">
        <w:rPr>
          <w:sz w:val="28"/>
          <w:szCs w:val="28"/>
        </w:rPr>
        <w:t xml:space="preserve">Администрация муниципального образования «Яблоновское городское поселение» информирует население о возможности предоставления в аренду земельного участка с </w:t>
      </w:r>
      <w:r>
        <w:rPr>
          <w:rFonts w:eastAsiaTheme="minorHAnsi"/>
          <w:sz w:val="28"/>
          <w:szCs w:val="28"/>
          <w:lang w:eastAsia="en-US"/>
        </w:rPr>
        <w:t>местоположением: Республика Адыгея, Тахтамукайский район, ДНТ «Лесник», ул. Лесная</w:t>
      </w:r>
      <w:r w:rsidRPr="00FB49F6">
        <w:rPr>
          <w:sz w:val="28"/>
          <w:szCs w:val="28"/>
        </w:rPr>
        <w:t>,</w:t>
      </w:r>
      <w:r>
        <w:rPr>
          <w:sz w:val="28"/>
          <w:szCs w:val="28"/>
        </w:rPr>
        <w:t xml:space="preserve"> напротив земельного участка, расположенного по адресу: </w:t>
      </w:r>
      <w:r>
        <w:rPr>
          <w:rFonts w:eastAsiaTheme="minorHAnsi"/>
          <w:sz w:val="28"/>
          <w:szCs w:val="28"/>
          <w:lang w:eastAsia="en-US"/>
        </w:rPr>
        <w:t>Республика Адыгея, Тахтамукайский район, ДНТ «Лесник», ул. Лесная, 2,</w:t>
      </w:r>
      <w:r w:rsidRPr="00FB49F6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 xml:space="preserve">ю в соответствии </w:t>
      </w:r>
      <w:r>
        <w:rPr>
          <w:rFonts w:eastAsiaTheme="minorHAnsi"/>
          <w:sz w:val="28"/>
          <w:szCs w:val="28"/>
          <w:lang w:eastAsia="en-US"/>
        </w:rPr>
        <w:t>со схемой расположения земельного участка 600 кв.м., для целей ведения садоводства.</w:t>
      </w:r>
    </w:p>
    <w:p w:rsidR="001F673C" w:rsidRDefault="001F673C" w:rsidP="001F67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49F6">
        <w:rPr>
          <w:sz w:val="28"/>
          <w:szCs w:val="28"/>
        </w:rPr>
        <w:t xml:space="preserve">Граждане, крестьянские (фермерские) хозяйства, которые заинтересованы </w:t>
      </w:r>
      <w:r w:rsidRPr="00FB49F6">
        <w:rPr>
          <w:rFonts w:eastAsiaTheme="minorHAnsi"/>
          <w:sz w:val="28"/>
          <w:szCs w:val="28"/>
          <w:lang w:eastAsia="en-US"/>
        </w:rPr>
        <w:t>в приобретении права на данный земельный участок</w:t>
      </w:r>
      <w:r w:rsidRPr="00FB49F6">
        <w:rPr>
          <w:sz w:val="28"/>
          <w:szCs w:val="28"/>
        </w:rPr>
        <w:t xml:space="preserve">, могут подавать </w:t>
      </w:r>
      <w:r w:rsidRPr="001F673C">
        <w:rPr>
          <w:b/>
          <w:sz w:val="28"/>
          <w:szCs w:val="28"/>
        </w:rPr>
        <w:t xml:space="preserve">заявления о намерении участвовать в аукционе </w:t>
      </w:r>
      <w:r w:rsidRPr="001F673C">
        <w:rPr>
          <w:rFonts w:eastAsiaTheme="minorHAnsi"/>
          <w:b/>
          <w:sz w:val="28"/>
          <w:szCs w:val="28"/>
          <w:lang w:eastAsia="en-US"/>
        </w:rPr>
        <w:t>на право заключения договора аренды земельного участка</w:t>
      </w:r>
      <w:r w:rsidRPr="00FB49F6">
        <w:rPr>
          <w:sz w:val="28"/>
          <w:szCs w:val="28"/>
        </w:rPr>
        <w:t xml:space="preserve"> в течение тридцати дней со дня опубликования и размещения данного извещения</w:t>
      </w:r>
      <w:r w:rsidR="00EE0E4C">
        <w:rPr>
          <w:sz w:val="28"/>
          <w:szCs w:val="28"/>
        </w:rPr>
        <w:t xml:space="preserve"> с 15.06.2018 года</w:t>
      </w:r>
      <w:bookmarkStart w:id="0" w:name="_GoBack"/>
      <w:bookmarkEnd w:id="0"/>
      <w:r w:rsidRPr="00FB49F6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Дата окончания приема заявлений: 16.07.2018 г.</w:t>
      </w:r>
    </w:p>
    <w:p w:rsidR="001F673C" w:rsidRPr="00FB49F6" w:rsidRDefault="001F673C" w:rsidP="001F6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Подача з</w:t>
      </w:r>
      <w:r w:rsidRPr="00FB49F6">
        <w:rPr>
          <w:sz w:val="28"/>
          <w:szCs w:val="28"/>
        </w:rPr>
        <w:t>аявления</w:t>
      </w:r>
      <w:r>
        <w:rPr>
          <w:sz w:val="28"/>
          <w:szCs w:val="28"/>
        </w:rPr>
        <w:t xml:space="preserve"> на бумажном носителе, а также ознакомление со схемой</w:t>
      </w:r>
      <w:r w:rsidRPr="00FB49F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расположения земельного участка на кадастровом плане территории</w:t>
      </w:r>
      <w:r w:rsidRPr="00FB49F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FB49F6">
        <w:rPr>
          <w:sz w:val="28"/>
          <w:szCs w:val="28"/>
        </w:rPr>
        <w:t xml:space="preserve"> в Администрации муниципального образования «Яблоновское городское поселение» по адресу: Республика Адыгея Тахтамукайский район, пгт Яблоновский, ул. Гагарина, 41/1, 1 кабинет (с понедельника по пятницу с 9-00 до 13-00 и с 14-00 до 17-00). </w:t>
      </w:r>
    </w:p>
    <w:p w:rsidR="001F673C" w:rsidRPr="001F673C" w:rsidRDefault="001F673C" w:rsidP="001F673C">
      <w:pPr>
        <w:jc w:val="both"/>
        <w:rPr>
          <w:sz w:val="28"/>
          <w:szCs w:val="28"/>
        </w:rPr>
      </w:pPr>
      <w:r w:rsidRPr="001F673C">
        <w:rPr>
          <w:bCs/>
          <w:sz w:val="28"/>
          <w:szCs w:val="28"/>
        </w:rPr>
        <w:t xml:space="preserve">Справки по телефону: </w:t>
      </w:r>
      <w:r w:rsidRPr="001F673C">
        <w:rPr>
          <w:sz w:val="28"/>
          <w:szCs w:val="28"/>
        </w:rPr>
        <w:t>8(87771) 97-8-01</w:t>
      </w:r>
      <w:r>
        <w:rPr>
          <w:sz w:val="28"/>
          <w:szCs w:val="28"/>
        </w:rPr>
        <w:t>;</w:t>
      </w:r>
      <w:r w:rsidRPr="001F673C">
        <w:rPr>
          <w:sz w:val="28"/>
          <w:szCs w:val="28"/>
        </w:rPr>
        <w:t xml:space="preserve"> </w:t>
      </w:r>
    </w:p>
    <w:p w:rsidR="004678DE" w:rsidRPr="001F673C" w:rsidRDefault="001F673C" w:rsidP="001F673C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F673C">
        <w:rPr>
          <w:sz w:val="28"/>
          <w:szCs w:val="28"/>
        </w:rPr>
        <w:t>Контактное лицо: Кобзарева И.А.</w:t>
      </w:r>
    </w:p>
    <w:sectPr w:rsidR="004678DE" w:rsidRPr="001F673C" w:rsidSect="003C79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D31C1"/>
    <w:multiLevelType w:val="multilevel"/>
    <w:tmpl w:val="F89C2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7D"/>
    <w:rsid w:val="00034236"/>
    <w:rsid w:val="000429AC"/>
    <w:rsid w:val="000906CC"/>
    <w:rsid w:val="00093C57"/>
    <w:rsid w:val="000943E8"/>
    <w:rsid w:val="000B6F49"/>
    <w:rsid w:val="000C68D0"/>
    <w:rsid w:val="000D5805"/>
    <w:rsid w:val="000E13B4"/>
    <w:rsid w:val="00130417"/>
    <w:rsid w:val="00152244"/>
    <w:rsid w:val="00153F3B"/>
    <w:rsid w:val="001706FD"/>
    <w:rsid w:val="00183CD2"/>
    <w:rsid w:val="001A1C11"/>
    <w:rsid w:val="001C1A54"/>
    <w:rsid w:val="001D6573"/>
    <w:rsid w:val="001E1584"/>
    <w:rsid w:val="001F673C"/>
    <w:rsid w:val="0020031A"/>
    <w:rsid w:val="00207AF7"/>
    <w:rsid w:val="0021639F"/>
    <w:rsid w:val="0024205D"/>
    <w:rsid w:val="00267204"/>
    <w:rsid w:val="002866DC"/>
    <w:rsid w:val="002C47D7"/>
    <w:rsid w:val="002F5FD9"/>
    <w:rsid w:val="00317518"/>
    <w:rsid w:val="00323BA0"/>
    <w:rsid w:val="00376C36"/>
    <w:rsid w:val="00396ECB"/>
    <w:rsid w:val="003A1C8A"/>
    <w:rsid w:val="003C5DC6"/>
    <w:rsid w:val="003C7956"/>
    <w:rsid w:val="003E6070"/>
    <w:rsid w:val="0041021E"/>
    <w:rsid w:val="00413A21"/>
    <w:rsid w:val="004222DE"/>
    <w:rsid w:val="00432D0A"/>
    <w:rsid w:val="00443B61"/>
    <w:rsid w:val="004444F8"/>
    <w:rsid w:val="0045185B"/>
    <w:rsid w:val="004541AF"/>
    <w:rsid w:val="004678DE"/>
    <w:rsid w:val="00477883"/>
    <w:rsid w:val="004A5362"/>
    <w:rsid w:val="004F6867"/>
    <w:rsid w:val="005027A6"/>
    <w:rsid w:val="0051189D"/>
    <w:rsid w:val="005166DC"/>
    <w:rsid w:val="00534B60"/>
    <w:rsid w:val="00553534"/>
    <w:rsid w:val="00556E42"/>
    <w:rsid w:val="00571838"/>
    <w:rsid w:val="0057679A"/>
    <w:rsid w:val="005E39A8"/>
    <w:rsid w:val="005F6522"/>
    <w:rsid w:val="005F7BA9"/>
    <w:rsid w:val="00642B86"/>
    <w:rsid w:val="00677481"/>
    <w:rsid w:val="00686B37"/>
    <w:rsid w:val="006C145C"/>
    <w:rsid w:val="0071525F"/>
    <w:rsid w:val="007250B4"/>
    <w:rsid w:val="00747225"/>
    <w:rsid w:val="00755A44"/>
    <w:rsid w:val="00757FD2"/>
    <w:rsid w:val="00767641"/>
    <w:rsid w:val="007A7220"/>
    <w:rsid w:val="007E71CB"/>
    <w:rsid w:val="008023DD"/>
    <w:rsid w:val="00810EAD"/>
    <w:rsid w:val="008163AE"/>
    <w:rsid w:val="00847931"/>
    <w:rsid w:val="008526DD"/>
    <w:rsid w:val="00855BE9"/>
    <w:rsid w:val="008960AD"/>
    <w:rsid w:val="008B60F5"/>
    <w:rsid w:val="008F7A64"/>
    <w:rsid w:val="009411DC"/>
    <w:rsid w:val="00941DE2"/>
    <w:rsid w:val="00960907"/>
    <w:rsid w:val="00983CA8"/>
    <w:rsid w:val="009B085D"/>
    <w:rsid w:val="009C4115"/>
    <w:rsid w:val="00A73804"/>
    <w:rsid w:val="00A74E6D"/>
    <w:rsid w:val="00A75CED"/>
    <w:rsid w:val="00A87D58"/>
    <w:rsid w:val="00AB261D"/>
    <w:rsid w:val="00B168A3"/>
    <w:rsid w:val="00B37E32"/>
    <w:rsid w:val="00B40432"/>
    <w:rsid w:val="00B55215"/>
    <w:rsid w:val="00B6203E"/>
    <w:rsid w:val="00B91DFE"/>
    <w:rsid w:val="00BF5123"/>
    <w:rsid w:val="00C06772"/>
    <w:rsid w:val="00C36975"/>
    <w:rsid w:val="00C413A4"/>
    <w:rsid w:val="00C4454D"/>
    <w:rsid w:val="00C47E92"/>
    <w:rsid w:val="00C6092C"/>
    <w:rsid w:val="00C622F2"/>
    <w:rsid w:val="00C66894"/>
    <w:rsid w:val="00C74CE3"/>
    <w:rsid w:val="00C925AA"/>
    <w:rsid w:val="00CB270D"/>
    <w:rsid w:val="00CB36D8"/>
    <w:rsid w:val="00D05990"/>
    <w:rsid w:val="00D17589"/>
    <w:rsid w:val="00D5512E"/>
    <w:rsid w:val="00D903F1"/>
    <w:rsid w:val="00DC767F"/>
    <w:rsid w:val="00DF0753"/>
    <w:rsid w:val="00E03B4D"/>
    <w:rsid w:val="00E05D93"/>
    <w:rsid w:val="00E4689E"/>
    <w:rsid w:val="00E6257D"/>
    <w:rsid w:val="00E674BC"/>
    <w:rsid w:val="00EA4974"/>
    <w:rsid w:val="00ED52E4"/>
    <w:rsid w:val="00EE0E4C"/>
    <w:rsid w:val="00F776FC"/>
    <w:rsid w:val="00F856A3"/>
    <w:rsid w:val="00F86980"/>
    <w:rsid w:val="00FA39E2"/>
    <w:rsid w:val="00FB49F6"/>
    <w:rsid w:val="00FB66D4"/>
    <w:rsid w:val="00FF0889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F99D0-E619-4E4D-BAC3-85A12C6D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8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6975"/>
  </w:style>
  <w:style w:type="paragraph" w:styleId="a3">
    <w:name w:val="No Spacing"/>
    <w:link w:val="a4"/>
    <w:qFormat/>
    <w:rsid w:val="00FA39E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link w:val="a3"/>
    <w:locked/>
    <w:rsid w:val="00FA39E2"/>
    <w:rPr>
      <w:rFonts w:ascii="Times New Roman" w:eastAsia="Times New Roman" w:hAnsi="Times New Roman" w:cs="Times New Roman"/>
      <w:sz w:val="24"/>
    </w:rPr>
  </w:style>
  <w:style w:type="character" w:styleId="a5">
    <w:name w:val="Hyperlink"/>
    <w:rsid w:val="00FA39E2"/>
    <w:rPr>
      <w:color w:val="0000FF"/>
      <w:u w:val="single"/>
    </w:rPr>
  </w:style>
  <w:style w:type="paragraph" w:customStyle="1" w:styleId="ConsPlusNonformat">
    <w:name w:val="ConsPlusNonformat"/>
    <w:uiPriority w:val="99"/>
    <w:rsid w:val="000E1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F776F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B2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8163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C68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0C68D0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68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C68D0"/>
    <w:pPr>
      <w:tabs>
        <w:tab w:val="left" w:pos="1620"/>
      </w:tabs>
      <w:ind w:left="1080" w:firstLine="36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0C68D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A74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Учетная запись Майкрософт</cp:lastModifiedBy>
  <cp:revision>5</cp:revision>
  <cp:lastPrinted>2014-08-29T11:09:00Z</cp:lastPrinted>
  <dcterms:created xsi:type="dcterms:W3CDTF">2016-02-08T08:49:00Z</dcterms:created>
  <dcterms:modified xsi:type="dcterms:W3CDTF">2018-06-13T06:30:00Z</dcterms:modified>
</cp:coreProperties>
</file>